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32" w:rsidRDefault="00D70532"/>
    <w:p w:rsidR="00D70532" w:rsidRDefault="00D70532" w:rsidP="00D70532">
      <w:pPr>
        <w:pStyle w:val="a3"/>
        <w:numPr>
          <w:ilvl w:val="0"/>
          <w:numId w:val="1"/>
        </w:numPr>
      </w:pPr>
      <w:r>
        <w:t xml:space="preserve">Εισαγόμενα τρόφιμα και ποτά: </w:t>
      </w:r>
    </w:p>
    <w:p w:rsidR="00D70532" w:rsidRDefault="00D70532" w:rsidP="00D70532">
      <w:pPr>
        <w:pStyle w:val="a3"/>
      </w:pPr>
      <w:r>
        <w:t xml:space="preserve">Καφές / Κρασί / Τσάι / Αλκοολούχα ποτά και </w:t>
      </w:r>
      <w:r w:rsidR="00244954">
        <w:t xml:space="preserve">μη αλκοολούχα ποτά / Λικέρ / </w:t>
      </w:r>
      <w:r>
        <w:t xml:space="preserve">Χυμοί/ Νερό/ </w:t>
      </w:r>
      <w:proofErr w:type="spellStart"/>
      <w:r>
        <w:t>Snack</w:t>
      </w:r>
      <w:proofErr w:type="spellEnd"/>
      <w:r>
        <w:t xml:space="preserve"> / Έτοιμα προς κατανάλωση τρόφιμα / Γλυκά Κουταλιού</w:t>
      </w:r>
    </w:p>
    <w:p w:rsidR="00D70532" w:rsidRDefault="00D70532" w:rsidP="00D70532">
      <w:pPr>
        <w:pStyle w:val="a3"/>
      </w:pPr>
    </w:p>
    <w:p w:rsidR="00D70532" w:rsidRDefault="00D70532" w:rsidP="00D70532">
      <w:pPr>
        <w:pStyle w:val="a3"/>
        <w:numPr>
          <w:ilvl w:val="0"/>
          <w:numId w:val="1"/>
        </w:numPr>
      </w:pPr>
      <w:r>
        <w:t xml:space="preserve">Εισαγόμενα είδη οικιακής χρήσης: </w:t>
      </w:r>
    </w:p>
    <w:p w:rsidR="00D70532" w:rsidRDefault="00D70532" w:rsidP="00D70532">
      <w:pPr>
        <w:pStyle w:val="a3"/>
      </w:pPr>
      <w:r>
        <w:t xml:space="preserve">Χημικά προϊόντα καθαρισμού / Προϊόντα για τη μητέρα και το παιδί / Είδη </w:t>
      </w:r>
      <w:bookmarkStart w:id="0" w:name="_GoBack"/>
      <w:bookmarkEnd w:id="0"/>
      <w:r>
        <w:t>Κουζίνας/Είδη Μπάνιου / Ηλεκτρικές συσκευές / Ψηφιακός εξοπλισμός /Εξοπλισμός τηλεπικοινωνιών / Προϊόντα άθλησης και ψυχαγωγίας / Διακόσμηση Σπιτιού/ Εξοπλισμός υγειονομικής περίθαλψης</w:t>
      </w:r>
    </w:p>
    <w:p w:rsidR="00D70532" w:rsidRDefault="00D70532" w:rsidP="00D70532">
      <w:pPr>
        <w:pStyle w:val="a3"/>
        <w:numPr>
          <w:ilvl w:val="0"/>
          <w:numId w:val="1"/>
        </w:numPr>
      </w:pPr>
      <w:r>
        <w:t>Εισαγόμενα είδη τέχνης</w:t>
      </w:r>
    </w:p>
    <w:p w:rsidR="00D70532" w:rsidRDefault="00D70532" w:rsidP="00D70532">
      <w:pPr>
        <w:pStyle w:val="a3"/>
      </w:pPr>
      <w:r>
        <w:t xml:space="preserve"> Κεραμικά / Κρύσταλλα / Χειροτεχνία / Παιχνίδια / Ηλεκτρονικά / στολίδια</w:t>
      </w:r>
    </w:p>
    <w:p w:rsidR="00D70532" w:rsidRDefault="00D70532" w:rsidP="00D70532">
      <w:pPr>
        <w:pStyle w:val="a3"/>
      </w:pPr>
    </w:p>
    <w:p w:rsidR="00D70532" w:rsidRDefault="00D70532" w:rsidP="00D70532">
      <w:pPr>
        <w:pStyle w:val="a3"/>
        <w:numPr>
          <w:ilvl w:val="0"/>
          <w:numId w:val="1"/>
        </w:numPr>
      </w:pPr>
      <w:r>
        <w:t>Εισαγόμενα ενδύματα και αξεσουάρ:</w:t>
      </w:r>
    </w:p>
    <w:p w:rsidR="00D70532" w:rsidRDefault="00D70532" w:rsidP="00D70532">
      <w:pPr>
        <w:pStyle w:val="a3"/>
      </w:pPr>
      <w:r>
        <w:t xml:space="preserve"> Παιδικά ρούχα / Ανδρικά / Γυναικεία ένδυση / Αξεσουάρ</w:t>
      </w:r>
    </w:p>
    <w:p w:rsidR="00D70532" w:rsidRDefault="00D70532" w:rsidP="00D70532">
      <w:pPr>
        <w:pStyle w:val="a3"/>
      </w:pPr>
    </w:p>
    <w:p w:rsidR="00D70532" w:rsidRDefault="00D70532" w:rsidP="00D70532">
      <w:pPr>
        <w:pStyle w:val="a3"/>
        <w:numPr>
          <w:ilvl w:val="0"/>
          <w:numId w:val="1"/>
        </w:numPr>
      </w:pPr>
      <w:proofErr w:type="spellStart"/>
      <w:r>
        <w:t>Πάροχοι</w:t>
      </w:r>
      <w:proofErr w:type="spellEnd"/>
      <w:r>
        <w:t xml:space="preserve"> υπηρεσιών Διασυνοριακού &amp; Διεθνούς εμπορίου </w:t>
      </w:r>
    </w:p>
    <w:sectPr w:rsidR="00D705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7CFB"/>
    <w:multiLevelType w:val="hybridMultilevel"/>
    <w:tmpl w:val="D076D462"/>
    <w:lvl w:ilvl="0" w:tplc="D144A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32"/>
    <w:rsid w:val="00244954"/>
    <w:rsid w:val="0032385F"/>
    <w:rsid w:val="008E7D2E"/>
    <w:rsid w:val="00D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2016-02-12T08:58:00Z</dcterms:created>
  <dcterms:modified xsi:type="dcterms:W3CDTF">2016-02-12T10:20:00Z</dcterms:modified>
</cp:coreProperties>
</file>