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01" w:rsidRDefault="0065250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0"/>
        <w:gridCol w:w="1700"/>
        <w:gridCol w:w="88"/>
        <w:gridCol w:w="72"/>
        <w:gridCol w:w="2242"/>
        <w:gridCol w:w="2430"/>
      </w:tblGrid>
      <w:tr w:rsidR="00652501" w:rsidRPr="00AC4A3D" w:rsidTr="00AC4A3D">
        <w:tc>
          <w:tcPr>
            <w:tcW w:w="8296" w:type="dxa"/>
            <w:gridSpan w:val="6"/>
          </w:tcPr>
          <w:p w:rsidR="00652501" w:rsidRPr="00AC4A3D" w:rsidRDefault="00652501" w:rsidP="00AC4A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C4A3D">
              <w:rPr>
                <w:b/>
                <w:sz w:val="28"/>
                <w:szCs w:val="28"/>
              </w:rPr>
              <w:t xml:space="preserve">ΠΡΟΣΦΟΡΕΣ ΞΕΝΟΔΟΧΕΙΩΝ ΤΡΙΠΟΛΗΣ ΑΠΟ 27.08.2018 ΕΩΣ 02.09.2018 ΣΤΑ ΠΛΑΙΣΙΑ ΤΗΣ ΔΙΟΡΓΑΝΩΣΗΣ ΤΗΣ </w:t>
            </w:r>
            <w:r w:rsidRPr="00AC4A3D">
              <w:rPr>
                <w:b/>
                <w:sz w:val="28"/>
                <w:szCs w:val="28"/>
                <w:lang w:val="en-US"/>
              </w:rPr>
              <w:t>SHOCK</w:t>
            </w:r>
            <w:r w:rsidRPr="00AC4A3D">
              <w:rPr>
                <w:b/>
                <w:sz w:val="28"/>
                <w:szCs w:val="28"/>
              </w:rPr>
              <w:t xml:space="preserve"> </w:t>
            </w:r>
            <w:r w:rsidRPr="00AC4A3D">
              <w:rPr>
                <w:b/>
                <w:sz w:val="28"/>
                <w:szCs w:val="28"/>
                <w:lang w:val="en-US"/>
              </w:rPr>
              <w:t>PRICE</w:t>
            </w:r>
            <w:r w:rsidRPr="00AC4A3D">
              <w:rPr>
                <w:b/>
                <w:sz w:val="28"/>
                <w:szCs w:val="28"/>
              </w:rPr>
              <w:t xml:space="preserve"> </w:t>
            </w:r>
            <w:r w:rsidRPr="00AC4A3D">
              <w:rPr>
                <w:b/>
                <w:sz w:val="28"/>
                <w:szCs w:val="28"/>
                <w:lang w:val="en-US"/>
              </w:rPr>
              <w:t>NIGHT</w:t>
            </w:r>
            <w:r w:rsidRPr="00AC4A3D">
              <w:rPr>
                <w:b/>
                <w:sz w:val="28"/>
                <w:szCs w:val="28"/>
              </w:rPr>
              <w:t xml:space="preserve"> ΤΗΣ 29</w:t>
            </w:r>
            <w:r w:rsidRPr="00AC4A3D">
              <w:rPr>
                <w:b/>
                <w:sz w:val="28"/>
                <w:szCs w:val="28"/>
                <w:vertAlign w:val="superscript"/>
              </w:rPr>
              <w:t>ης</w:t>
            </w:r>
            <w:r w:rsidRPr="00AC4A3D">
              <w:rPr>
                <w:b/>
                <w:sz w:val="28"/>
                <w:szCs w:val="28"/>
              </w:rPr>
              <w:t xml:space="preserve"> ΑΥΓΟΥΣΤΟΥ 2018 </w:t>
            </w:r>
          </w:p>
        </w:tc>
      </w:tr>
      <w:tr w:rsidR="00652501" w:rsidRPr="00AC4A3D" w:rsidTr="00AC4A3D">
        <w:tc>
          <w:tcPr>
            <w:tcW w:w="1963" w:type="dxa"/>
          </w:tcPr>
          <w:p w:rsidR="00652501" w:rsidRPr="00AC4A3D" w:rsidRDefault="00652501" w:rsidP="00AC4A3D">
            <w:pPr>
              <w:spacing w:after="0" w:line="240" w:lineRule="auto"/>
              <w:rPr>
                <w:b/>
              </w:rPr>
            </w:pPr>
            <w:r w:rsidRPr="00AC4A3D">
              <w:rPr>
                <w:b/>
              </w:rPr>
              <w:t>ΞΕΝΟΔΟΧΕΙΟ</w:t>
            </w:r>
          </w:p>
        </w:tc>
        <w:tc>
          <w:tcPr>
            <w:tcW w:w="1860" w:type="dxa"/>
            <w:gridSpan w:val="3"/>
          </w:tcPr>
          <w:p w:rsidR="00652501" w:rsidRPr="00AC4A3D" w:rsidRDefault="00652501" w:rsidP="00AC4A3D">
            <w:pPr>
              <w:spacing w:after="0" w:line="240" w:lineRule="auto"/>
              <w:rPr>
                <w:b/>
              </w:rPr>
            </w:pPr>
            <w:r w:rsidRPr="00AC4A3D">
              <w:rPr>
                <w:b/>
              </w:rPr>
              <w:t xml:space="preserve">ΔΙΑΘΕΣΙΜΟΤΗΤΑ </w:t>
            </w:r>
          </w:p>
        </w:tc>
        <w:tc>
          <w:tcPr>
            <w:tcW w:w="2043" w:type="dxa"/>
          </w:tcPr>
          <w:p w:rsidR="00652501" w:rsidRPr="00AC4A3D" w:rsidRDefault="00652501" w:rsidP="00AC4A3D">
            <w:pPr>
              <w:spacing w:after="0" w:line="240" w:lineRule="auto"/>
              <w:rPr>
                <w:b/>
              </w:rPr>
            </w:pPr>
            <w:r w:rsidRPr="00AC4A3D">
              <w:rPr>
                <w:b/>
              </w:rPr>
              <w:t>ΤΙΜΕΣ ΚΑΤΟΠΙΝ ΕΚΠΤΩΣΕΩΣ / ΠΑΡΕΧΟΜΕΝΕΣ ΥΠΗΡΕΣΙΕΣ</w:t>
            </w:r>
          </w:p>
        </w:tc>
        <w:tc>
          <w:tcPr>
            <w:tcW w:w="2430" w:type="dxa"/>
          </w:tcPr>
          <w:p w:rsidR="00652501" w:rsidRPr="00AC4A3D" w:rsidRDefault="00652501" w:rsidP="00AC4A3D">
            <w:pPr>
              <w:spacing w:after="0" w:line="240" w:lineRule="auto"/>
              <w:rPr>
                <w:b/>
              </w:rPr>
            </w:pPr>
            <w:r w:rsidRPr="00AC4A3D">
              <w:rPr>
                <w:b/>
              </w:rPr>
              <w:t xml:space="preserve">ΣΤΟΙΧΕΙΑ Δ/ΝΣΗΣ-ΕΠΙΚΟΙΝΩΝΙΑΣ </w:t>
            </w:r>
          </w:p>
        </w:tc>
      </w:tr>
      <w:tr w:rsidR="00652501" w:rsidRPr="00AC4A3D" w:rsidTr="00AC4A3D">
        <w:tc>
          <w:tcPr>
            <w:tcW w:w="1963" w:type="dxa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4A3D">
              <w:rPr>
                <w:rFonts w:ascii="Times New Roman" w:hAnsi="Times New Roman"/>
                <w:b/>
                <w:sz w:val="24"/>
                <w:szCs w:val="24"/>
              </w:rPr>
              <w:t>ΑΝΑΚΤΟΡΙΚΟΝ 4*</w:t>
            </w:r>
            <w:r w:rsidRPr="00AC4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0" w:type="dxa"/>
            <w:gridSpan w:val="3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 xml:space="preserve">Κατόπιν διαθεσιμότητας </w:t>
            </w:r>
          </w:p>
        </w:tc>
        <w:tc>
          <w:tcPr>
            <w:tcW w:w="2043" w:type="dxa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>Μονόκλινο 56,00 €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>Δίκλινο  64,00 €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>Τρίκλινο 72,00 €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>Οι ανωτέρω τιμές συμπεριλαμβάνουν πρωινό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>Φόρος διαμονής 3,00 ευρώ ανά δωμάτιο ανά διανυκτέρευση.</w:t>
            </w:r>
          </w:p>
        </w:tc>
        <w:tc>
          <w:tcPr>
            <w:tcW w:w="2430" w:type="dxa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Εθνικής Αντίστασης 48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Τρίπολη, 22100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Τηλ.: 2710 226545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Φαξ.:2710 222021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Web: </w:t>
            </w:r>
            <w:hyperlink r:id="rId5" w:history="1">
              <w:r w:rsidRPr="00AC4A3D">
                <w:rPr>
                  <w:rFonts w:ascii="Times New Roman" w:hAnsi="Times New Roman"/>
                  <w:sz w:val="24"/>
                  <w:szCs w:val="24"/>
                  <w:u w:val="single"/>
                  <w:lang w:val="en-US" w:eastAsia="el-GR"/>
                </w:rPr>
                <w:t>www.anaktorikon.gr</w:t>
              </w:r>
            </w:hyperlink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Email: </w:t>
            </w:r>
            <w:hyperlink r:id="rId6" w:history="1">
              <w:r w:rsidRPr="00AC4A3D">
                <w:rPr>
                  <w:rFonts w:ascii="Times New Roman" w:hAnsi="Times New Roman"/>
                  <w:sz w:val="24"/>
                  <w:szCs w:val="24"/>
                  <w:u w:val="single"/>
                  <w:lang w:val="en-US" w:eastAsia="el-GR"/>
                </w:rPr>
                <w:t>anaktorikon@otenet.gr</w:t>
              </w:r>
            </w:hyperlink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52501" w:rsidRPr="00AC4A3D" w:rsidTr="00AC4A3D">
        <w:tc>
          <w:tcPr>
            <w:tcW w:w="1931" w:type="dxa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4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ARKADIA HOTEL 3*</w:t>
            </w:r>
          </w:p>
        </w:tc>
        <w:tc>
          <w:tcPr>
            <w:tcW w:w="1788" w:type="dxa"/>
            <w:gridSpan w:val="2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>Κατόπιν διαθεσιμότητας</w:t>
            </w:r>
          </w:p>
        </w:tc>
        <w:tc>
          <w:tcPr>
            <w:tcW w:w="2230" w:type="dxa"/>
            <w:gridSpan w:val="2"/>
            <w:shd w:val="clear" w:color="auto" w:fill="FFFFFF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u w:val="single"/>
                <w:lang w:eastAsia="el-GR"/>
              </w:rPr>
              <w:t>ΤΙΜΕΣ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: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Μονόκλινο  50,00 €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Δίκλινο 60,00 €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Τρίκλινο 72,00 €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Φόρος διαμονής 1,50 ευρώ ανά δωμάτιο ανά διανυκτέρευση.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u w:val="single"/>
                <w:lang w:eastAsia="el-GR"/>
              </w:rPr>
              <w:t>ΠΑΡΕΧΟΜΕΝΕΣ ΥΠΗΡΕΣΙΕΣ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: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Welcome drink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Πλούσιο πρωινό αμερικανικού τύπου σε μπουφέ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Complimentary tea and instant coffee basket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στα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executive rooms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με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βραστήρα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½ lt. εμφιαλωμένο νερό κατ’ άτομο την ημέρα της άφιξης σε όλους τους τύπους δωματίων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Early check in - Late check out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χωρίς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χρέωση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κατόπιν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διαθεσιμότητας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Δωρεάν Wi-Fi σε όλα τα δωμάτια και τους κοινόχρηστους χώρους.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Δωρεάν Παρκινγκ 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Πρωινό στο δωμάτιο χωρίς καμία επιβάρυνση.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Υπηρεσία Αφύπνισης, Τηλεφωνικών Μηνυμάτων και αποστολή fax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Παντόφλες και ποιοτικά amenities στο μπάνιο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347" w:type="dxa"/>
            <w:shd w:val="clear" w:color="auto" w:fill="FFFFFF"/>
          </w:tcPr>
          <w:p w:rsidR="00652501" w:rsidRPr="00AC4A3D" w:rsidRDefault="00652501" w:rsidP="00AC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Πλατεία Κολοκοτρώνη 1, Τρίπολη, 22100, Αρκαδία </w:t>
            </w:r>
          </w:p>
          <w:p w:rsidR="00652501" w:rsidRPr="00AC4A3D" w:rsidRDefault="00652501" w:rsidP="00AC4A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val="de-DE" w:eastAsia="el-GR"/>
              </w:rPr>
              <w:t>T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ηλ</w:t>
            </w:r>
            <w:r w:rsidRPr="00AC4A3D">
              <w:rPr>
                <w:rFonts w:ascii="Times New Roman" w:hAnsi="Times New Roman"/>
                <w:sz w:val="24"/>
                <w:szCs w:val="24"/>
                <w:lang w:val="de-DE" w:eastAsia="el-GR"/>
              </w:rPr>
              <w:t xml:space="preserve">.: 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>2710 225551 &amp; 2710225553</w:t>
            </w:r>
            <w:r w:rsidRPr="00AC4A3D">
              <w:rPr>
                <w:rFonts w:ascii="Times New Roman" w:hAnsi="Times New Roman"/>
                <w:sz w:val="24"/>
                <w:szCs w:val="24"/>
                <w:lang w:val="de-DE" w:eastAsia="el-GR"/>
              </w:rPr>
              <w:t xml:space="preserve">  Fax: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>2710 222464</w:t>
            </w:r>
          </w:p>
          <w:p w:rsidR="00652501" w:rsidRPr="00AC4A3D" w:rsidRDefault="00652501" w:rsidP="00AC4A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val="fr-FR" w:eastAsia="el-GR"/>
              </w:rPr>
              <w:t xml:space="preserve">Email: 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>sales@hotelarcadia.gr</w:t>
            </w:r>
          </w:p>
          <w:p w:rsidR="00652501" w:rsidRPr="00AC4A3D" w:rsidRDefault="00652501" w:rsidP="00AC4A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AC4A3D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lang w:val="en-US" w:eastAsia="el-GR"/>
                </w:rPr>
                <w:t>www.</w:t>
              </w:r>
            </w:hyperlink>
            <w:r w:rsidRPr="00AC4A3D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hotelarcadia.gr</w:t>
            </w:r>
          </w:p>
          <w:p w:rsidR="00652501" w:rsidRPr="00AC4A3D" w:rsidRDefault="00652501" w:rsidP="00AC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</w:tc>
      </w:tr>
      <w:tr w:rsidR="00652501" w:rsidRPr="00AC4A3D" w:rsidTr="00AC4A3D">
        <w:tc>
          <w:tcPr>
            <w:tcW w:w="1931" w:type="dxa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4A3D">
              <w:rPr>
                <w:rFonts w:ascii="Times New Roman" w:hAnsi="Times New Roman"/>
                <w:b/>
                <w:sz w:val="24"/>
                <w:szCs w:val="24"/>
              </w:rPr>
              <w:t>Μ</w:t>
            </w:r>
            <w:r w:rsidRPr="00AC4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ENALON </w:t>
            </w:r>
            <w:r w:rsidRPr="00AC4A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4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RESORT  3*</w:t>
            </w:r>
          </w:p>
        </w:tc>
        <w:tc>
          <w:tcPr>
            <w:tcW w:w="1788" w:type="dxa"/>
            <w:gridSpan w:val="2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>Κατόπιν διαθεσιμότητας</w:t>
            </w:r>
          </w:p>
        </w:tc>
        <w:tc>
          <w:tcPr>
            <w:tcW w:w="2230" w:type="dxa"/>
            <w:gridSpan w:val="2"/>
            <w:shd w:val="clear" w:color="auto" w:fill="FFFFFF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u w:val="single"/>
                <w:lang w:eastAsia="el-GR"/>
              </w:rPr>
              <w:t>ΤΙΜΕΣ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: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Μονόκλινο  50,00 €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Δίκλινο  60,00 €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Τρίκλινο 72,00 €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Φόρος διαμονής 1,50 ευρώ ανά δωμάτιο ανά διανυκτέρευση.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u w:val="single"/>
                <w:lang w:eastAsia="el-GR"/>
              </w:rPr>
              <w:t>ΠΑΡΕΧΟΜΕΝΕΣ ΥΠΗΡΕΣΙΕΣ: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Welcome drink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Πλούσιο πρωινό αμερικανικού τύπου σε μπουφέ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Complimentary tea and instant coffee basket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στα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executive rooms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με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βραστήρα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½ lt. εμφιαλωμένο νερό κατ’ άτομο την ημέρα της άφιξης σε όλους τους τύπους δωματίων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Early check in - Late check out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χωρίς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χρέωση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κατόπιν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διαθεσιμότητας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Δωρεάν Wi-Fi σε όλα τα δωμάτια και τους κοινόχρηστους χώρους.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Δωρεάν Παρκινγκ 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Πρωινό στο δωμάτιο χωρίς καμία επιβάρυνση.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Υπηρεσία Αφύπνισης, Τηλεφωνικών Μηνυμάτων και αποστολή fax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Παντόφλες και ποιοτικά amenities στο μπάνιο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652501" w:rsidRPr="00AC4A3D" w:rsidRDefault="00652501" w:rsidP="00AC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Mainalon Resort, Πλατεία Άρεως, Τρίπολη, 22100, Αρκαδία </w:t>
            </w:r>
          </w:p>
          <w:p w:rsidR="00652501" w:rsidRPr="00AC4A3D" w:rsidRDefault="00652501" w:rsidP="00AC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>T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ηλ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>.: 2710 230 300  Fax:2710 230 327</w:t>
            </w:r>
          </w:p>
          <w:p w:rsidR="00652501" w:rsidRPr="00AC4A3D" w:rsidRDefault="00652501" w:rsidP="00AC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>Email : info@mainalonhotel.gr</w:t>
            </w:r>
          </w:p>
          <w:p w:rsidR="00652501" w:rsidRPr="00AC4A3D" w:rsidRDefault="00652501" w:rsidP="00AC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www.mainalonhotel.gr</w:t>
            </w:r>
          </w:p>
          <w:p w:rsidR="00652501" w:rsidRPr="00AC4A3D" w:rsidRDefault="00652501" w:rsidP="00AC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652501" w:rsidRPr="00AC4A3D" w:rsidTr="00AC4A3D">
        <w:tc>
          <w:tcPr>
            <w:tcW w:w="1970" w:type="dxa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sz w:val="24"/>
                <w:szCs w:val="24"/>
              </w:rPr>
              <w:t>ΑΛΕΞ  2*</w:t>
            </w:r>
          </w:p>
        </w:tc>
        <w:tc>
          <w:tcPr>
            <w:tcW w:w="1700" w:type="dxa"/>
          </w:tcPr>
          <w:p w:rsidR="00652501" w:rsidRPr="00AC4A3D" w:rsidRDefault="00652501" w:rsidP="00AC4A3D">
            <w:pPr>
              <w:spacing w:after="0" w:line="240" w:lineRule="auto"/>
            </w:pPr>
            <w:r w:rsidRPr="00AC4A3D">
              <w:t xml:space="preserve">Κατόπιν διαθεσιμότητας </w:t>
            </w:r>
          </w:p>
        </w:tc>
        <w:tc>
          <w:tcPr>
            <w:tcW w:w="2402" w:type="dxa"/>
            <w:gridSpan w:val="3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Μονόκλινο: 45,00 €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Δίκλινο : 60,00 €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Τρίκλινο: 70,00 €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Περιλαμβάνεται πρωινό, δωρεάν 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>wi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>fi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και 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>parking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 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Γεωργίου Α’  26  Τρίπολη   22100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                                            Τηλ: 2710223465-2710225176 </w:t>
            </w:r>
            <w:r w:rsidRPr="00AC4A3D">
              <w:rPr>
                <w:rFonts w:ascii="Times New Roman" w:hAnsi="Times New Roman"/>
                <w:sz w:val="24"/>
                <w:szCs w:val="24"/>
                <w:lang w:val="en-US" w:eastAsia="el-GR"/>
              </w:rPr>
              <w:t>Fax</w:t>
            </w:r>
            <w:r w:rsidRPr="00AC4A3D">
              <w:rPr>
                <w:rFonts w:ascii="Times New Roman" w:hAnsi="Times New Roman"/>
                <w:sz w:val="24"/>
                <w:szCs w:val="24"/>
                <w:lang w:eastAsia="el-GR"/>
              </w:rPr>
              <w:t>.2710223466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C4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C4A3D">
              <w:rPr>
                <w:rFonts w:ascii="Times New Roman" w:hAnsi="Times New Roman"/>
                <w:sz w:val="24"/>
                <w:szCs w:val="24"/>
              </w:rPr>
              <w:t xml:space="preserve"> κρατήσεων: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</w:t>
              </w:r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alex</w:t>
              </w:r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otenet</w:t>
              </w:r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gr</w:t>
              </w:r>
            </w:hyperlink>
            <w:r w:rsidRPr="00AC4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2501" w:rsidRPr="00AC4A3D" w:rsidTr="00AC4A3D">
        <w:tc>
          <w:tcPr>
            <w:tcW w:w="1970" w:type="dxa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4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GALAXY 2*</w:t>
            </w:r>
          </w:p>
        </w:tc>
        <w:tc>
          <w:tcPr>
            <w:tcW w:w="1700" w:type="dxa"/>
          </w:tcPr>
          <w:p w:rsidR="00652501" w:rsidRPr="00AC4A3D" w:rsidRDefault="00652501" w:rsidP="00AC4A3D">
            <w:pPr>
              <w:spacing w:after="0" w:line="240" w:lineRule="auto"/>
            </w:pPr>
            <w:r w:rsidRPr="00AC4A3D">
              <w:t xml:space="preserve">Κατόπιν διαθεσιμότητας </w:t>
            </w:r>
          </w:p>
        </w:tc>
        <w:tc>
          <w:tcPr>
            <w:tcW w:w="2402" w:type="dxa"/>
            <w:gridSpan w:val="3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 xml:space="preserve">Μονόκλινο 35,00 €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 xml:space="preserve">Δίκλινο 48,00 €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>Τρίκινο 58,00 €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 xml:space="preserve">Στις ανωτέρω τιμές περιλαμβάνονται όλοι οι φόροι , πρωινό,  </w:t>
            </w:r>
            <w:r w:rsidRPr="00AC4A3D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Pr="00AC4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AC4A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4A3D">
              <w:rPr>
                <w:rFonts w:ascii="Times New Roman" w:hAnsi="Times New Roman"/>
                <w:sz w:val="24"/>
                <w:szCs w:val="24"/>
                <w:lang w:val="en-US"/>
              </w:rPr>
              <w:t>early</w:t>
            </w:r>
            <w:r w:rsidRPr="00AC4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AC4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C4A3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C4A3D">
              <w:rPr>
                <w:rFonts w:ascii="Times New Roman" w:hAnsi="Times New Roman"/>
                <w:sz w:val="24"/>
                <w:szCs w:val="24"/>
                <w:lang w:val="en-US"/>
              </w:rPr>
              <w:t>late</w:t>
            </w:r>
            <w:r w:rsidRPr="00AC4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AC4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val="en-US"/>
              </w:rPr>
              <w:t>out</w:t>
            </w:r>
          </w:p>
        </w:tc>
        <w:tc>
          <w:tcPr>
            <w:tcW w:w="2224" w:type="dxa"/>
          </w:tcPr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>Πλ. Αγίου Βασιλείου , Τρίπολη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</w:rPr>
              <w:t>Τηλ. επικ. 2710 225195 / 96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C4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A3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C4A3D">
              <w:rPr>
                <w:rFonts w:ascii="Times New Roman" w:hAnsi="Times New Roman"/>
                <w:sz w:val="24"/>
                <w:szCs w:val="24"/>
              </w:rPr>
              <w:t xml:space="preserve"> κρατήσεων: </w:t>
            </w:r>
            <w:hyperlink r:id="rId9" w:history="1"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mark</w:t>
              </w:r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tri</w:t>
              </w:r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forthnet</w:t>
              </w:r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AC4A3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gr</w:t>
              </w:r>
            </w:hyperlink>
            <w:r w:rsidRPr="00AC4A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52501" w:rsidRPr="00AC4A3D" w:rsidTr="00AC4A3D">
        <w:tc>
          <w:tcPr>
            <w:tcW w:w="1970" w:type="dxa"/>
          </w:tcPr>
          <w:p w:rsidR="00652501" w:rsidRPr="00AC4A3D" w:rsidRDefault="00652501" w:rsidP="00AC4A3D">
            <w:pPr>
              <w:spacing w:after="0" w:line="240" w:lineRule="auto"/>
              <w:rPr>
                <w:b/>
                <w:lang w:val="en-US"/>
              </w:rPr>
            </w:pPr>
            <w:r w:rsidRPr="00AC4A3D">
              <w:rPr>
                <w:b/>
                <w:lang w:val="en-US"/>
              </w:rPr>
              <w:t xml:space="preserve">SERAGIO APARTMENTS  </w:t>
            </w:r>
          </w:p>
        </w:tc>
        <w:tc>
          <w:tcPr>
            <w:tcW w:w="1700" w:type="dxa"/>
          </w:tcPr>
          <w:p w:rsidR="00652501" w:rsidRPr="00AC4A3D" w:rsidRDefault="00652501" w:rsidP="00AC4A3D">
            <w:pPr>
              <w:spacing w:after="0" w:line="240" w:lineRule="auto"/>
            </w:pPr>
            <w:r w:rsidRPr="00AC4A3D">
              <w:t>Κατόπιν διαθεσιμότητας</w:t>
            </w:r>
          </w:p>
        </w:tc>
        <w:tc>
          <w:tcPr>
            <w:tcW w:w="2402" w:type="dxa"/>
            <w:gridSpan w:val="3"/>
            <w:shd w:val="clear" w:color="auto" w:fill="FFFFFF"/>
          </w:tcPr>
          <w:p w:rsidR="00652501" w:rsidRPr="00AC4A3D" w:rsidRDefault="00652501" w:rsidP="00AC4A3D">
            <w:pPr>
              <w:spacing w:after="0" w:line="240" w:lineRule="auto"/>
              <w:rPr>
                <w:rFonts w:ascii="Book Antiqua" w:hAnsi="Book Antiqua" w:cs="Arial"/>
                <w:sz w:val="24"/>
                <w:lang w:eastAsia="el-GR"/>
              </w:rPr>
            </w:pPr>
            <w:r w:rsidRPr="00AC4A3D">
              <w:rPr>
                <w:rFonts w:ascii="Book Antiqua" w:hAnsi="Book Antiqua" w:cs="Arial"/>
                <w:sz w:val="24"/>
                <w:lang w:eastAsia="el-GR"/>
              </w:rPr>
              <w:t xml:space="preserve">Μονόκλινο: 50,00 €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Book Antiqua" w:hAnsi="Book Antiqua" w:cs="Arial"/>
                <w:sz w:val="24"/>
                <w:lang w:eastAsia="el-GR"/>
              </w:rPr>
            </w:pPr>
            <w:r w:rsidRPr="00AC4A3D">
              <w:rPr>
                <w:rFonts w:ascii="Book Antiqua" w:hAnsi="Book Antiqua" w:cs="Arial"/>
                <w:sz w:val="24"/>
                <w:lang w:eastAsia="el-GR"/>
              </w:rPr>
              <w:t xml:space="preserve">Δίκλινο : 65,00 € 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Book Antiqua" w:hAnsi="Book Antiqua" w:cs="Arial"/>
                <w:sz w:val="24"/>
                <w:lang w:eastAsia="el-GR"/>
              </w:rPr>
            </w:pPr>
            <w:r w:rsidRPr="00AC4A3D">
              <w:rPr>
                <w:rFonts w:ascii="Book Antiqua" w:hAnsi="Book Antiqua" w:cs="Arial"/>
                <w:sz w:val="24"/>
                <w:lang w:eastAsia="el-GR"/>
              </w:rPr>
              <w:t>Τρίκλινο: 75,00 €</w:t>
            </w:r>
          </w:p>
          <w:p w:rsidR="00652501" w:rsidRPr="00AC4A3D" w:rsidRDefault="00652501" w:rsidP="00AC4A3D">
            <w:pPr>
              <w:spacing w:after="0" w:line="240" w:lineRule="auto"/>
              <w:rPr>
                <w:rFonts w:ascii="Book Antiqua" w:hAnsi="Book Antiqua" w:cs="Arial"/>
                <w:sz w:val="24"/>
                <w:lang w:eastAsia="el-GR"/>
              </w:rPr>
            </w:pPr>
          </w:p>
          <w:p w:rsidR="00652501" w:rsidRPr="00AC4A3D" w:rsidRDefault="00652501" w:rsidP="00AC4A3D">
            <w:pPr>
              <w:spacing w:after="0" w:line="240" w:lineRule="auto"/>
              <w:rPr>
                <w:rFonts w:ascii="Book Antiqua" w:hAnsi="Book Antiqua" w:cs="Arial"/>
                <w:b/>
                <w:sz w:val="24"/>
                <w:lang w:eastAsia="el-GR"/>
              </w:rPr>
            </w:pPr>
            <w:r w:rsidRPr="00AC4A3D">
              <w:rPr>
                <w:rFonts w:ascii="Book Antiqua" w:hAnsi="Book Antiqua" w:cs="Arial"/>
                <w:sz w:val="24"/>
                <w:lang w:eastAsia="el-GR"/>
              </w:rPr>
              <w:t>Περιλαμβάνεται πρωινό, δωρεάν wi fi και parking</w:t>
            </w:r>
            <w:r w:rsidRPr="00AC4A3D">
              <w:rPr>
                <w:rFonts w:ascii="Book Antiqua" w:hAnsi="Book Antiqua" w:cs="Arial"/>
                <w:b/>
                <w:sz w:val="24"/>
                <w:lang w:eastAsia="el-GR"/>
              </w:rPr>
              <w:t xml:space="preserve">    </w:t>
            </w:r>
          </w:p>
        </w:tc>
        <w:tc>
          <w:tcPr>
            <w:tcW w:w="2224" w:type="dxa"/>
            <w:shd w:val="clear" w:color="auto" w:fill="FFFFFF"/>
          </w:tcPr>
          <w:p w:rsidR="00652501" w:rsidRPr="00AC4A3D" w:rsidRDefault="00652501" w:rsidP="00AC4A3D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eastAsia="el-GR"/>
              </w:rPr>
            </w:pPr>
            <w:r w:rsidRPr="00AC4A3D">
              <w:rPr>
                <w:rFonts w:ascii="Book Antiqua" w:hAnsi="Book Antiqua" w:cs="Arial"/>
                <w:sz w:val="24"/>
                <w:szCs w:val="24"/>
                <w:lang w:eastAsia="el-GR"/>
              </w:rPr>
              <w:t>Παπαρηγοπούλου 50 &amp; 28ης Οκτωβρίου, Τρίπολη</w:t>
            </w:r>
          </w:p>
          <w:p w:rsidR="00652501" w:rsidRPr="00AC4A3D" w:rsidRDefault="00652501" w:rsidP="00AC4A3D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eastAsia="el-GR"/>
              </w:rPr>
            </w:pPr>
            <w:r w:rsidRPr="00AC4A3D">
              <w:rPr>
                <w:rFonts w:ascii="Book Antiqua" w:hAnsi="Book Antiqua" w:cs="Arial"/>
                <w:sz w:val="24"/>
                <w:szCs w:val="24"/>
                <w:lang w:eastAsia="el-GR"/>
              </w:rPr>
              <w:t>τηλ 2710 242220, 2710227741 fax: 2710232968</w:t>
            </w:r>
          </w:p>
          <w:p w:rsidR="00652501" w:rsidRPr="00AC4A3D" w:rsidRDefault="00652501" w:rsidP="00AC4A3D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eastAsia="el-GR"/>
              </w:rPr>
            </w:pPr>
            <w:r w:rsidRPr="00AC4A3D">
              <w:rPr>
                <w:rFonts w:ascii="Book Antiqua" w:hAnsi="Book Antiqua" w:cs="Arial"/>
                <w:sz w:val="24"/>
                <w:szCs w:val="24"/>
                <w:lang w:eastAsia="el-GR"/>
              </w:rPr>
              <w:t>www.ceragioapartments.gr</w:t>
            </w:r>
          </w:p>
          <w:p w:rsidR="00652501" w:rsidRPr="00AC4A3D" w:rsidRDefault="00652501" w:rsidP="00AC4A3D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eastAsia="el-GR"/>
              </w:rPr>
            </w:pPr>
            <w:r w:rsidRPr="00AC4A3D">
              <w:rPr>
                <w:rFonts w:ascii="Book Antiqua" w:hAnsi="Book Antiqua" w:cs="Arial"/>
                <w:sz w:val="24"/>
                <w:szCs w:val="24"/>
                <w:lang w:eastAsia="el-GR"/>
              </w:rPr>
              <w:t>info@ceragioapartments.gr</w:t>
            </w:r>
          </w:p>
        </w:tc>
      </w:tr>
    </w:tbl>
    <w:p w:rsidR="00652501" w:rsidRPr="00DC2D1F" w:rsidRDefault="00652501"/>
    <w:sectPr w:rsidR="00652501" w:rsidRPr="00DC2D1F" w:rsidSect="00975E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C106933"/>
    <w:multiLevelType w:val="hybridMultilevel"/>
    <w:tmpl w:val="3318AEEC"/>
    <w:lvl w:ilvl="0" w:tplc="364C7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CEEEE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72FE5"/>
    <w:multiLevelType w:val="hybridMultilevel"/>
    <w:tmpl w:val="7D86E7E8"/>
    <w:lvl w:ilvl="0" w:tplc="364C7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CEEEE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D5D"/>
    <w:rsid w:val="003C2A31"/>
    <w:rsid w:val="005F77F4"/>
    <w:rsid w:val="00652501"/>
    <w:rsid w:val="00781E78"/>
    <w:rsid w:val="007A6DAD"/>
    <w:rsid w:val="009016E3"/>
    <w:rsid w:val="00975ECF"/>
    <w:rsid w:val="00AC4A3D"/>
    <w:rsid w:val="00C2393E"/>
    <w:rsid w:val="00C65692"/>
    <w:rsid w:val="00DC2D1F"/>
    <w:rsid w:val="00E01FC5"/>
    <w:rsid w:val="00EE53D1"/>
    <w:rsid w:val="00F61F19"/>
    <w:rsid w:val="00F94D5D"/>
    <w:rsid w:val="00FD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4D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2393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2393E"/>
    <w:rPr>
      <w:rFonts w:cs="Times New Roman"/>
      <w:color w:val="808080"/>
      <w:shd w:val="clear" w:color="auto" w:fill="E6E6E6"/>
    </w:rPr>
  </w:style>
  <w:style w:type="table" w:customStyle="1" w:styleId="1">
    <w:name w:val="Πλέγμα πίνακα1"/>
    <w:uiPriority w:val="99"/>
    <w:rsid w:val="00DC2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alex@otenet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ktorikon@otenet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aktorikon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@tri.forthnet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528</Words>
  <Characters>2853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ΠΡΟΣΦΟΡΕΣ ΞΕΝΟΔΟΧΕΙΩΝ ΤΡΙΠΟΛΗΣ ΑΠΟ 27</dc:title>
  <dc:subject/>
  <dc:creator>User</dc:creator>
  <cp:keywords/>
  <dc:description/>
  <cp:lastModifiedBy>Kligkopoulos</cp:lastModifiedBy>
  <cp:revision>2</cp:revision>
  <dcterms:created xsi:type="dcterms:W3CDTF">2018-08-20T15:09:00Z</dcterms:created>
  <dcterms:modified xsi:type="dcterms:W3CDTF">2018-08-20T15:09:00Z</dcterms:modified>
</cp:coreProperties>
</file>